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ahoma" w:hAnsi="Tahoma"/>
          <w:b w:val="1"/>
          <w:bCs w:val="1"/>
          <w:sz w:val="28"/>
          <w:szCs w:val="28"/>
          <w:shd w:val="clear" w:color="auto" w:fill="ffffff"/>
          <w:rtl w:val="0"/>
        </w:rPr>
        <w:t>Katowice:</w:t>
      </w:r>
    </w:p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ahoma" w:hAnsi="Tahoma"/>
          <w:b w:val="1"/>
          <w:bCs w:val="1"/>
          <w:sz w:val="28"/>
          <w:szCs w:val="28"/>
          <w:shd w:val="clear" w:color="auto" w:fill="ffffff"/>
          <w:rtl w:val="0"/>
          <w:lang w:val="da-DK"/>
        </w:rPr>
        <w:t>OG</w:t>
      </w:r>
      <w:r>
        <w:rPr>
          <w:rFonts w:ascii="Tahoma" w:hAnsi="Tahoma" w:hint="default"/>
          <w:b w:val="1"/>
          <w:bCs w:val="1"/>
          <w:sz w:val="28"/>
          <w:szCs w:val="28"/>
          <w:shd w:val="clear" w:color="auto" w:fill="ffffff"/>
          <w:rtl w:val="0"/>
        </w:rPr>
        <w:t>Ł</w:t>
      </w:r>
      <w:r>
        <w:rPr>
          <w:rFonts w:ascii="Tahoma" w:hAnsi="Tahoma"/>
          <w:b w:val="1"/>
          <w:bCs w:val="1"/>
          <w:sz w:val="28"/>
          <w:szCs w:val="28"/>
          <w:shd w:val="clear" w:color="auto" w:fill="ffffff"/>
          <w:rtl w:val="0"/>
          <w:lang w:val="de-DE"/>
        </w:rPr>
        <w:t>OSZENIE O ZMIANIE OG</w:t>
      </w:r>
      <w:r>
        <w:rPr>
          <w:rFonts w:ascii="Tahoma" w:hAnsi="Tahoma" w:hint="default"/>
          <w:b w:val="1"/>
          <w:bCs w:val="1"/>
          <w:sz w:val="28"/>
          <w:szCs w:val="28"/>
          <w:shd w:val="clear" w:color="auto" w:fill="ffffff"/>
          <w:rtl w:val="0"/>
        </w:rPr>
        <w:t>Ł</w:t>
      </w:r>
      <w:r>
        <w:rPr>
          <w:rFonts w:ascii="Tahoma" w:hAnsi="Tahoma"/>
          <w:b w:val="1"/>
          <w:bCs w:val="1"/>
          <w:sz w:val="28"/>
          <w:szCs w:val="28"/>
          <w:shd w:val="clear" w:color="auto" w:fill="ffffff"/>
          <w:rtl w:val="0"/>
          <w:lang w:val="de-DE"/>
        </w:rPr>
        <w:t>OSZENIA</w:t>
      </w:r>
    </w:p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ahoma" w:hAnsi="Tahoma"/>
          <w:b w:val="1"/>
          <w:bCs w:val="1"/>
          <w:sz w:val="24"/>
          <w:szCs w:val="24"/>
          <w:shd w:val="clear" w:color="auto" w:fill="ffffff"/>
          <w:rtl w:val="0"/>
          <w:lang w:val="da-DK"/>
        </w:rPr>
        <w:t>OG</w:t>
      </w:r>
      <w:r>
        <w:rPr>
          <w:rFonts w:ascii="Tahoma" w:hAnsi="Tahoma" w:hint="default"/>
          <w:b w:val="1"/>
          <w:bCs w:val="1"/>
          <w:sz w:val="24"/>
          <w:szCs w:val="24"/>
          <w:shd w:val="clear" w:color="auto" w:fill="ffffff"/>
          <w:rtl w:val="0"/>
        </w:rPr>
        <w:t>Ł</w:t>
      </w:r>
      <w:r>
        <w:rPr>
          <w:rFonts w:ascii="Tahoma" w:hAnsi="Tahoma"/>
          <w:b w:val="1"/>
          <w:bCs w:val="1"/>
          <w:sz w:val="24"/>
          <w:szCs w:val="24"/>
          <w:shd w:val="clear" w:color="auto" w:fill="ffffff"/>
          <w:rtl w:val="0"/>
          <w:lang w:val="de-DE"/>
        </w:rPr>
        <w:t>OSZENIE DOTYCZY:</w:t>
      </w:r>
    </w:p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shd w:val="clear" w:color="auto" w:fill="ffffff"/>
          <w:rtl w:val="0"/>
        </w:rPr>
      </w:pPr>
      <w:r>
        <w:rPr>
          <w:rFonts w:ascii="Tahoma" w:hAnsi="Tahoma"/>
          <w:sz w:val="24"/>
          <w:szCs w:val="24"/>
          <w:shd w:val="clear" w:color="auto" w:fill="ffffff"/>
          <w:rtl w:val="0"/>
          <w:lang w:val="da-DK"/>
        </w:rPr>
        <w:t>Og</w:t>
      </w:r>
      <w:r>
        <w:rPr>
          <w:rFonts w:ascii="Tahoma" w:hAnsi="Tahoma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ahoma" w:hAnsi="Tahoma"/>
          <w:sz w:val="24"/>
          <w:szCs w:val="24"/>
          <w:shd w:val="clear" w:color="auto" w:fill="ffffff"/>
          <w:rtl w:val="0"/>
        </w:rPr>
        <w:t>oszenia o zam</w:t>
      </w:r>
      <w:r>
        <w:rPr>
          <w:rFonts w:ascii="Tahoma" w:hAnsi="Tahoma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ahoma" w:hAnsi="Tahoma"/>
          <w:sz w:val="24"/>
          <w:szCs w:val="24"/>
          <w:shd w:val="clear" w:color="auto" w:fill="ffffff"/>
          <w:rtl w:val="0"/>
        </w:rPr>
        <w:t>wieniu</w:t>
      </w:r>
    </w:p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34"/>
          <w:szCs w:val="34"/>
          <w:u w:val="none" w:color="000000"/>
          <w:shd w:val="clear" w:color="auto" w:fill="ffffff"/>
          <w:rtl w:val="0"/>
        </w:rPr>
      </w:pPr>
      <w:r>
        <w:rPr>
          <w:rFonts w:ascii="Tahoma" w:hAnsi="Tahoma"/>
          <w:b w:val="1"/>
          <w:bCs w:val="1"/>
          <w:sz w:val="34"/>
          <w:szCs w:val="34"/>
          <w:u w:val="single" w:color="000000"/>
          <w:shd w:val="clear" w:color="auto" w:fill="ffffff"/>
          <w:rtl w:val="0"/>
          <w:lang w:val="de-DE"/>
        </w:rPr>
        <w:t>INFORMACJE O ZMIENIANYM OG</w:t>
      </w:r>
      <w:r>
        <w:rPr>
          <w:rFonts w:ascii="Tahoma" w:hAnsi="Tahoma" w:hint="default"/>
          <w:b w:val="1"/>
          <w:bCs w:val="1"/>
          <w:sz w:val="34"/>
          <w:szCs w:val="34"/>
          <w:u w:val="single" w:color="000000"/>
          <w:shd w:val="clear" w:color="auto" w:fill="ffffff"/>
          <w:rtl w:val="0"/>
        </w:rPr>
        <w:t>Ł</w:t>
      </w:r>
      <w:r>
        <w:rPr>
          <w:rFonts w:ascii="Tahoma" w:hAnsi="Tahoma"/>
          <w:b w:val="1"/>
          <w:bCs w:val="1"/>
          <w:sz w:val="34"/>
          <w:szCs w:val="34"/>
          <w:u w:val="single" w:color="000000"/>
          <w:shd w:val="clear" w:color="auto" w:fill="ffffff"/>
          <w:rtl w:val="0"/>
          <w:lang w:val="de-DE"/>
        </w:rPr>
        <w:t>OSZENIU</w:t>
      </w:r>
    </w:p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  <w:lang w:val="de-DE"/>
        </w:rPr>
        <w:t xml:space="preserve">Numer: </w:t>
      </w:r>
      <w:r>
        <w:rPr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593749-N-2017 </w:t>
      </w:r>
    </w:p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  <w:lang w:val="it-IT"/>
        </w:rPr>
        <w:t xml:space="preserve">Data: </w:t>
      </w:r>
      <w:r>
        <w:rPr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27.09.2017 </w:t>
      </w:r>
    </w:p>
    <w:p>
      <w:pPr>
        <w:pStyle w:val="Domyślne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34"/>
          <w:szCs w:val="34"/>
          <w:u w:val="none" w:color="000000"/>
          <w:shd w:val="clear" w:color="auto" w:fill="ffffff"/>
          <w:rtl w:val="0"/>
        </w:rPr>
      </w:pPr>
      <w:r>
        <w:rPr>
          <w:rFonts w:ascii="Tahoma" w:hAnsi="Tahoma"/>
          <w:b w:val="1"/>
          <w:bCs w:val="1"/>
          <w:sz w:val="34"/>
          <w:szCs w:val="34"/>
          <w:u w:val="single" w:color="000000"/>
          <w:shd w:val="clear" w:color="auto" w:fill="ffffff"/>
          <w:rtl w:val="0"/>
          <w:lang w:val="de-DE"/>
        </w:rPr>
        <w:t>SEKCJA I: ZAMAWIAJ</w:t>
      </w:r>
      <w:r>
        <w:rPr>
          <w:rFonts w:ascii="Tahoma" w:hAnsi="Tahoma" w:hint="default"/>
          <w:b w:val="1"/>
          <w:bCs w:val="1"/>
          <w:sz w:val="34"/>
          <w:szCs w:val="34"/>
          <w:u w:val="single" w:color="000000"/>
          <w:shd w:val="clear" w:color="auto" w:fill="ffffff"/>
          <w:rtl w:val="0"/>
        </w:rPr>
        <w:t>Ą</w:t>
      </w:r>
      <w:r>
        <w:rPr>
          <w:rFonts w:ascii="Tahoma" w:hAnsi="Tahoma"/>
          <w:b w:val="1"/>
          <w:bCs w:val="1"/>
          <w:sz w:val="34"/>
          <w:szCs w:val="34"/>
          <w:u w:val="single" w:color="000000"/>
          <w:shd w:val="clear" w:color="auto" w:fill="ffffff"/>
          <w:rtl w:val="0"/>
        </w:rPr>
        <w:t>CY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ahoma" w:hAnsi="Tahoma"/>
          <w:sz w:val="24"/>
          <w:szCs w:val="24"/>
          <w:u w:color="000000"/>
          <w:shd w:val="clear" w:color="auto" w:fill="ffffff"/>
          <w:rtl w:val="0"/>
        </w:rPr>
        <w:t>Katowicka SSE S.A., Krajowy numer identyfikacyjny 27307352700000, ul. ul. Wojew</w:t>
      </w:r>
      <w:r>
        <w:rPr>
          <w:rFonts w:ascii="Tahoma" w:hAnsi="Tahoma" w:hint="default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dzka  42, 40026   Katowice, woj. </w:t>
      </w:r>
      <w:r>
        <w:rPr>
          <w:rFonts w:ascii="Tahoma" w:hAnsi="Tahoma" w:hint="default"/>
          <w:sz w:val="24"/>
          <w:szCs w:val="24"/>
          <w:u w:color="000000"/>
          <w:shd w:val="clear" w:color="auto" w:fill="ffffff"/>
          <w:rtl w:val="0"/>
        </w:rPr>
        <w:t>ś</w:t>
      </w:r>
      <w:r>
        <w:rPr>
          <w:rFonts w:ascii="Tahoma" w:hAnsi="Tahoma"/>
          <w:sz w:val="24"/>
          <w:szCs w:val="24"/>
          <w:u w:color="000000"/>
          <w:shd w:val="clear" w:color="auto" w:fill="ffffff"/>
          <w:rtl w:val="0"/>
        </w:rPr>
        <w:t>l</w:t>
      </w:r>
      <w:r>
        <w:rPr>
          <w:rFonts w:ascii="Tahoma" w:hAnsi="Tahoma" w:hint="default"/>
          <w:sz w:val="24"/>
          <w:szCs w:val="24"/>
          <w:u w:color="000000"/>
          <w:shd w:val="clear" w:color="auto" w:fill="ffffff"/>
          <w:rtl w:val="0"/>
        </w:rPr>
        <w:t>ą</w:t>
      </w:r>
      <w:r>
        <w:rPr>
          <w:rFonts w:ascii="Tahoma" w:hAnsi="Tahoma"/>
          <w:sz w:val="24"/>
          <w:szCs w:val="24"/>
          <w:u w:color="000000"/>
          <w:shd w:val="clear" w:color="auto" w:fill="ffffff"/>
          <w:rtl w:val="0"/>
        </w:rPr>
        <w:t>skie, pa</w:t>
      </w:r>
      <w:r>
        <w:rPr>
          <w:rFonts w:ascii="Tahoma" w:hAnsi="Tahoma" w:hint="default"/>
          <w:sz w:val="24"/>
          <w:szCs w:val="24"/>
          <w:u w:color="000000"/>
          <w:shd w:val="clear" w:color="auto" w:fill="ffffff"/>
          <w:rtl w:val="0"/>
        </w:rPr>
        <w:t>ń</w:t>
      </w:r>
      <w:r>
        <w:rPr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stwo Polska, tel. 322 510 736, e-mail </w:t>
      </w:r>
      <w:r>
        <w:rPr>
          <w:rStyle w:val="Hyperlink.0"/>
          <w:rFonts w:ascii="Tahoma" w:cs="Tahoma" w:hAnsi="Tahoma" w:eastAsia="Tahoma"/>
          <w:color w:val="0068d8"/>
          <w:sz w:val="24"/>
          <w:szCs w:val="24"/>
          <w:u w:val="single" w:color="0068d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ahoma" w:cs="Tahoma" w:hAnsi="Tahoma" w:eastAsia="Tahoma"/>
          <w:color w:val="0068d8"/>
          <w:sz w:val="24"/>
          <w:szCs w:val="24"/>
          <w:u w:val="single" w:color="0068d8"/>
          <w:shd w:val="clear" w:color="auto" w:fill="ffffff"/>
          <w:rtl w:val="0"/>
        </w:rPr>
        <w:instrText xml:space="preserve"> HYPERLINK "mailto:m_pachucki@ksse.com.pl"</w:instrText>
      </w:r>
      <w:r>
        <w:rPr>
          <w:rStyle w:val="Hyperlink.0"/>
          <w:rFonts w:ascii="Tahoma" w:cs="Tahoma" w:hAnsi="Tahoma" w:eastAsia="Tahoma"/>
          <w:color w:val="0068d8"/>
          <w:sz w:val="24"/>
          <w:szCs w:val="24"/>
          <w:u w:val="single" w:color="0068d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ahoma" w:hAnsi="Tahoma"/>
          <w:color w:val="0068d8"/>
          <w:sz w:val="24"/>
          <w:szCs w:val="24"/>
          <w:u w:val="single" w:color="0068d8"/>
          <w:shd w:val="clear" w:color="auto" w:fill="ffffff"/>
          <w:rtl w:val="0"/>
        </w:rPr>
        <w:t>m_pachucki@ksse.com.pl</w:t>
      </w:r>
      <w:r>
        <w:rPr>
          <w:rFonts w:ascii="Tahoma" w:cs="Tahoma" w:hAnsi="Tahoma" w:eastAsia="Tahoma"/>
          <w:sz w:val="24"/>
          <w:szCs w:val="24"/>
          <w:u w:color="000000"/>
          <w:rtl w:val="0"/>
        </w:rPr>
        <w:fldChar w:fldCharType="end" w:fldLock="0"/>
      </w:r>
      <w:r>
        <w:rPr>
          <w:rStyle w:val="Brak"/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, faks 322 513 766.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pPr>
      <w:r>
        <w:rPr>
          <w:rStyle w:val="Brak"/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Adres strony internetowej (url): </w:t>
      </w:r>
      <w:r>
        <w:rPr>
          <w:rStyle w:val="Hyperlink.0"/>
          <w:rFonts w:ascii="Tahoma" w:cs="Tahoma" w:hAnsi="Tahoma" w:eastAsia="Tahoma"/>
          <w:color w:val="0068d8"/>
          <w:sz w:val="24"/>
          <w:szCs w:val="24"/>
          <w:u w:val="single" w:color="0068d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ahoma" w:cs="Tahoma" w:hAnsi="Tahoma" w:eastAsia="Tahoma"/>
          <w:color w:val="0068d8"/>
          <w:sz w:val="24"/>
          <w:szCs w:val="24"/>
          <w:u w:val="single" w:color="0068d8"/>
          <w:shd w:val="clear" w:color="auto" w:fill="ffffff"/>
          <w:rtl w:val="0"/>
        </w:rPr>
        <w:instrText xml:space="preserve"> HYPERLINK "http://www.ksse.com.pl/"</w:instrText>
      </w:r>
      <w:r>
        <w:rPr>
          <w:rStyle w:val="Hyperlink.0"/>
          <w:rFonts w:ascii="Tahoma" w:cs="Tahoma" w:hAnsi="Tahoma" w:eastAsia="Tahoma"/>
          <w:color w:val="0068d8"/>
          <w:sz w:val="24"/>
          <w:szCs w:val="24"/>
          <w:u w:val="single" w:color="0068d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ahoma" w:hAnsi="Tahoma"/>
          <w:color w:val="0068d8"/>
          <w:sz w:val="24"/>
          <w:szCs w:val="24"/>
          <w:u w:val="single" w:color="0068d8"/>
          <w:shd w:val="clear" w:color="auto" w:fill="ffffff"/>
          <w:rtl w:val="0"/>
        </w:rPr>
        <w:t>www.ksse.com.pl</w:t>
      </w:r>
      <w:r>
        <w:rPr>
          <w:rFonts w:ascii="Tahoma" w:cs="Tahoma" w:hAnsi="Tahoma" w:eastAsia="Tahoma"/>
          <w:sz w:val="24"/>
          <w:szCs w:val="24"/>
          <w:u w:color="000000"/>
          <w:rtl w:val="0"/>
        </w:rPr>
        <w:fldChar w:fldCharType="end" w:fldLock="0"/>
      </w:r>
      <w:r>
        <w:rPr>
          <w:rStyle w:val="Brak"/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b w:val="1"/>
          <w:bCs w:val="1"/>
          <w:sz w:val="34"/>
          <w:szCs w:val="34"/>
          <w:u w:val="none" w:color="000000"/>
          <w:shd w:val="clear" w:color="auto" w:fill="ffffff"/>
          <w:rtl w:val="0"/>
        </w:rPr>
      </w:pPr>
      <w:r>
        <w:rPr>
          <w:rStyle w:val="Brak"/>
          <w:rFonts w:ascii="Tahoma" w:hAnsi="Tahoma"/>
          <w:b w:val="1"/>
          <w:bCs w:val="1"/>
          <w:sz w:val="34"/>
          <w:szCs w:val="34"/>
          <w:u w:val="single" w:color="000000"/>
          <w:shd w:val="clear" w:color="auto" w:fill="ffffff"/>
          <w:rtl w:val="0"/>
          <w:lang w:val="en-US"/>
        </w:rPr>
        <w:t>SEKCJA II: ZMIANY W OG</w:t>
      </w:r>
      <w:r>
        <w:rPr>
          <w:rStyle w:val="Brak"/>
          <w:rFonts w:ascii="Tahoma" w:hAnsi="Tahoma" w:hint="default"/>
          <w:b w:val="1"/>
          <w:bCs w:val="1"/>
          <w:sz w:val="34"/>
          <w:szCs w:val="34"/>
          <w:u w:val="single" w:color="000000"/>
          <w:shd w:val="clear" w:color="auto" w:fill="ffffff"/>
          <w:rtl w:val="0"/>
        </w:rPr>
        <w:t>Ł</w:t>
      </w:r>
      <w:r>
        <w:rPr>
          <w:rStyle w:val="Brak"/>
          <w:rFonts w:ascii="Tahoma" w:hAnsi="Tahoma"/>
          <w:b w:val="1"/>
          <w:bCs w:val="1"/>
          <w:sz w:val="34"/>
          <w:szCs w:val="34"/>
          <w:u w:val="single" w:color="000000"/>
          <w:shd w:val="clear" w:color="auto" w:fill="ffffff"/>
          <w:rtl w:val="0"/>
          <w:lang w:val="de-DE"/>
        </w:rPr>
        <w:t>OSZENIU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II.1) Tekst, kt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ry nale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ż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y zmieni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ć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:</w:t>
      </w:r>
      <w:r>
        <w:rPr>
          <w:rStyle w:val="Brak"/>
          <w:rFonts w:ascii="Tahoma" w:hAnsi="Tahoma"/>
          <w:b w:val="0"/>
          <w:bCs w:val="0"/>
          <w:sz w:val="24"/>
          <w:szCs w:val="24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Miejsce, w kt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rym znajduje si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 xml:space="preserve">ę 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zmieniany tekst:</w:t>
      </w:r>
      <w:r>
        <w:rPr>
          <w:rStyle w:val="Brak"/>
          <w:rFonts w:ascii="Tahoma" w:hAnsi="Tahoma"/>
          <w:b w:val="0"/>
          <w:bCs w:val="0"/>
          <w:sz w:val="24"/>
          <w:szCs w:val="24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 xml:space="preserve">Numer sekcji: </w:t>
      </w:r>
      <w:r>
        <w:rPr>
          <w:rStyle w:val="Brak"/>
          <w:rFonts w:ascii="Tahoma" w:hAnsi="Tahoma"/>
          <w:b w:val="0"/>
          <w:bCs w:val="0"/>
          <w:sz w:val="24"/>
          <w:szCs w:val="24"/>
          <w:u w:color="000000"/>
          <w:shd w:val="clear" w:color="auto" w:fill="ffffff"/>
          <w:rtl w:val="0"/>
        </w:rPr>
        <w:t xml:space="preserve">IV 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b w:val="0"/>
          <w:bCs w:val="0"/>
          <w:sz w:val="24"/>
          <w:szCs w:val="24"/>
          <w:u w:color="000000"/>
          <w:shd w:val="clear" w:color="auto" w:fill="ffffff"/>
          <w:rtl w:val="0"/>
        </w:rPr>
      </w:pP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  <w:lang w:val="de-DE"/>
        </w:rPr>
        <w:t xml:space="preserve">Punkt: </w:t>
      </w:r>
      <w:r>
        <w:rPr>
          <w:rStyle w:val="Brak"/>
          <w:rFonts w:ascii="Tahoma" w:hAnsi="Tahoma"/>
          <w:b w:val="0"/>
          <w:bCs w:val="0"/>
          <w:sz w:val="24"/>
          <w:szCs w:val="24"/>
          <w:u w:color="000000"/>
          <w:shd w:val="clear" w:color="auto" w:fill="ffffff"/>
          <w:rtl w:val="0"/>
        </w:rPr>
        <w:t xml:space="preserve">6.2 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pP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W og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ł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 xml:space="preserve">oszeniu jest: </w:t>
      </w:r>
      <w:r>
        <w:rPr>
          <w:rStyle w:val="Brak"/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Data: 2017-10-13, godzina: 09:30 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pP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W og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ł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>oszeniu powinno by</w:t>
      </w:r>
      <w:r>
        <w:rPr>
          <w:rStyle w:val="Brak"/>
          <w:rFonts w:ascii="Tahoma" w:hAnsi="Tahoma" w:hint="default"/>
          <w:b w:val="1"/>
          <w:bCs w:val="1"/>
          <w:sz w:val="24"/>
          <w:szCs w:val="24"/>
          <w:u w:color="000000"/>
          <w:shd w:val="clear" w:color="auto" w:fill="ffffff"/>
          <w:rtl w:val="0"/>
        </w:rPr>
        <w:t>ć</w:t>
      </w:r>
      <w:r>
        <w:rPr>
          <w:rStyle w:val="Brak"/>
          <w:rFonts w:ascii="Tahoma" w:hAnsi="Tahoma"/>
          <w:b w:val="1"/>
          <w:bCs w:val="1"/>
          <w:sz w:val="24"/>
          <w:szCs w:val="24"/>
          <w:u w:color="000000"/>
          <w:shd w:val="clear" w:color="auto" w:fill="ffffff"/>
          <w:rtl w:val="0"/>
        </w:rPr>
        <w:t xml:space="preserve">: </w:t>
      </w:r>
      <w:r>
        <w:rPr>
          <w:rStyle w:val="Brak"/>
          <w:rFonts w:ascii="Tahoma" w:hAnsi="Tahoma"/>
          <w:sz w:val="24"/>
          <w:szCs w:val="24"/>
          <w:u w:color="000000"/>
          <w:shd w:val="clear" w:color="auto" w:fill="ffffff"/>
          <w:rtl w:val="0"/>
        </w:rPr>
        <w:t xml:space="preserve">Data: 2017-10-20, godzina: 09:30  </w:t>
      </w:r>
    </w:p>
    <w:p>
      <w:pPr>
        <w:pStyle w:val="Domyślne"/>
        <w:bidi w:val="0"/>
        <w:ind w:left="0" w:right="0" w:firstLine="0"/>
        <w:jc w:val="left"/>
        <w:rPr>
          <w:rStyle w:val="Brak"/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Style w:val="Brak"/>
          <w:rFonts w:ascii="Tahoma" w:cs="Tahoma" w:hAnsi="Tahoma" w:eastAsia="Tahoma"/>
          <w:sz w:val="24"/>
          <w:szCs w:val="24"/>
          <w:u w:color="000000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68d8"/>
      <w:u w:val="single" w:color="0068d8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